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46C9" w14:textId="77777777" w:rsidR="001C1EEE" w:rsidRDefault="001C1EEE" w:rsidP="001C1EEE">
      <w:pPr>
        <w:pStyle w:val="Unittitle"/>
        <w:rPr>
          <w:bCs/>
        </w:rPr>
      </w:pPr>
      <w:r>
        <w:t>9. Relationship management in construction</w:t>
      </w:r>
    </w:p>
    <w:p w14:paraId="0577084E" w14:textId="3C0D29A2" w:rsidR="00E119DC" w:rsidRPr="00692A45" w:rsidRDefault="00AC3816" w:rsidP="00E119DC">
      <w:pPr>
        <w:pStyle w:val="Heading1"/>
      </w:pPr>
      <w:r>
        <w:t>Worksheet 15</w:t>
      </w:r>
      <w:r w:rsidR="00E119DC" w:rsidRPr="00692A45">
        <w:t xml:space="preserve">: </w:t>
      </w:r>
      <w:r w:rsidR="00A71247">
        <w:t xml:space="preserve">Employment and </w:t>
      </w:r>
      <w:r>
        <w:t>e</w:t>
      </w:r>
      <w:r w:rsidR="00915CD8">
        <w:t>thics</w:t>
      </w:r>
      <w:r>
        <w:t xml:space="preserve"> (tutor)</w:t>
      </w:r>
      <w:r w:rsidR="00915CD8">
        <w:t xml:space="preserve"> </w:t>
      </w:r>
    </w:p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7141D4FA" w14:textId="2FC2F565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E63C7A">
        <w:t>.</w:t>
      </w:r>
      <w:r>
        <w:t xml:space="preserve"> </w:t>
      </w:r>
    </w:p>
    <w:p w14:paraId="411FB9AF" w14:textId="1300676B" w:rsidR="004E2824" w:rsidRPr="004E2824" w:rsidRDefault="004E2824" w:rsidP="00E63C7A">
      <w:pPr>
        <w:pStyle w:val="NormalWeb"/>
        <w:kinsoku w:val="0"/>
        <w:overflowPunct w:val="0"/>
        <w:spacing w:before="0" w:beforeAutospacing="0" w:after="0" w:afterAutospacing="0"/>
        <w:ind w:left="357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This means that employers must take all steps reasonably possible to ensure employees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’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h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ealth,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s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afety and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w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ellbeing in the workplace.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Employers must abide by all health and safety legislation and common law dut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ies</w:t>
      </w:r>
      <w:r>
        <w:rPr>
          <w:rFonts w:ascii="Arial" w:eastAsia="Verdana" w:hAnsi="Arial" w:cs="Arial"/>
          <w:b/>
          <w:color w:val="FF0000"/>
          <w:sz w:val="22"/>
          <w:szCs w:val="22"/>
        </w:rPr>
        <w:t xml:space="preserve"> of care.</w:t>
      </w:r>
    </w:p>
    <w:p w14:paraId="4535F235" w14:textId="67AE7EC5" w:rsidR="00353F12" w:rsidRDefault="00353F12" w:rsidP="00942E7D">
      <w:pPr>
        <w:pStyle w:val="Answer"/>
      </w:pPr>
    </w:p>
    <w:p w14:paraId="2C42275B" w14:textId="5880E856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014FD4C2" w14:textId="2FCCA6C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Employment </w:t>
      </w:r>
      <w:r w:rsidR="00E63C7A">
        <w:rPr>
          <w:b/>
          <w:color w:val="FF0000"/>
        </w:rPr>
        <w:t>c</w:t>
      </w:r>
      <w:r w:rsidRPr="004E2824">
        <w:rPr>
          <w:b/>
          <w:color w:val="FF0000"/>
        </w:rPr>
        <w:t>onditions (working hours, pay, holiday entitlement, sick pay policy</w:t>
      </w:r>
      <w:r w:rsidR="0041217F">
        <w:rPr>
          <w:b/>
          <w:color w:val="FF0000"/>
        </w:rPr>
        <w:t>,</w:t>
      </w:r>
      <w:r w:rsidRPr="004E2824">
        <w:rPr>
          <w:b/>
          <w:color w:val="FF0000"/>
        </w:rPr>
        <w:t xml:space="preserve"> etc)</w:t>
      </w:r>
    </w:p>
    <w:p w14:paraId="25553F04" w14:textId="77712734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Rights </w:t>
      </w:r>
    </w:p>
    <w:p w14:paraId="02E5B32F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Responsibilities</w:t>
      </w:r>
    </w:p>
    <w:p w14:paraId="74E9AF5A" w14:textId="6395B469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Duties</w:t>
      </w:r>
    </w:p>
    <w:p w14:paraId="489D7E91" w14:textId="7ACA6578" w:rsidR="00353F12" w:rsidRDefault="00353F12" w:rsidP="00942E7D">
      <w:pPr>
        <w:pStyle w:val="Answer"/>
      </w:pPr>
    </w:p>
    <w:p w14:paraId="41A39964" w14:textId="3940D1C5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76E05460" w14:textId="521720F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National minimum wage </w:t>
      </w:r>
    </w:p>
    <w:p w14:paraId="5C592C4D" w14:textId="48C73D3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Holiday entitlement </w:t>
      </w:r>
    </w:p>
    <w:p w14:paraId="35BCB799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Maternity and paternity entitlements</w:t>
      </w:r>
    </w:p>
    <w:p w14:paraId="387F81BC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Rest breaks </w:t>
      </w:r>
    </w:p>
    <w:p w14:paraId="2C79878E" w14:textId="7A003B3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Statutory </w:t>
      </w:r>
      <w:r w:rsidR="00E63C7A">
        <w:rPr>
          <w:b/>
          <w:color w:val="FF0000"/>
        </w:rPr>
        <w:t>s</w:t>
      </w:r>
      <w:r w:rsidRPr="004E2824">
        <w:rPr>
          <w:b/>
          <w:color w:val="FF0000"/>
        </w:rPr>
        <w:t xml:space="preserve">ick </w:t>
      </w:r>
      <w:r w:rsidR="00E63C7A">
        <w:rPr>
          <w:b/>
          <w:color w:val="FF0000"/>
        </w:rPr>
        <w:t>p</w:t>
      </w:r>
      <w:r w:rsidRPr="004E2824">
        <w:rPr>
          <w:b/>
          <w:color w:val="FF0000"/>
        </w:rPr>
        <w:t>ay</w:t>
      </w:r>
    </w:p>
    <w:p w14:paraId="5B9B7849" w14:textId="314633C4" w:rsidR="00353F12" w:rsidRDefault="00353F12" w:rsidP="00942E7D">
      <w:pPr>
        <w:pStyle w:val="Answer"/>
      </w:pPr>
    </w:p>
    <w:p w14:paraId="6D3CA823" w14:textId="750137DC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E63C7A">
        <w:t>.</w:t>
      </w:r>
      <w:r>
        <w:t xml:space="preserve"> </w:t>
      </w:r>
    </w:p>
    <w:p w14:paraId="0C281688" w14:textId="1E551453" w:rsidR="004E2824" w:rsidRDefault="004E2824" w:rsidP="00E63C7A">
      <w:pPr>
        <w:pStyle w:val="Answer"/>
        <w:ind w:left="360"/>
      </w:pPr>
      <w:r w:rsidRPr="004E2824">
        <w:rPr>
          <w:b/>
          <w:color w:val="FF0000"/>
        </w:rPr>
        <w:t>If a company has a poor record toward recruitment or treatment of their staff this may impact on the quality of their workforce and they may find it harder to recruit competent, qualified staff members</w:t>
      </w:r>
      <w:r w:rsidR="0041217F">
        <w:rPr>
          <w:b/>
          <w:bCs/>
          <w:color w:val="FF0000"/>
        </w:rPr>
        <w:t>.</w:t>
      </w:r>
      <w:r>
        <w:t xml:space="preserve"> </w:t>
      </w:r>
    </w:p>
    <w:p w14:paraId="2833CDDF" w14:textId="2B7417DE" w:rsidR="00353F12" w:rsidRDefault="00353F12" w:rsidP="00942E7D">
      <w:pPr>
        <w:pStyle w:val="Answer"/>
      </w:pPr>
    </w:p>
    <w:p w14:paraId="1FC472D2" w14:textId="36748966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E63C7A">
        <w:t>of</w:t>
      </w:r>
      <w:r>
        <w:t xml:space="preserve"> the term </w:t>
      </w:r>
      <w:r w:rsidR="00E63C7A">
        <w:t>‘</w:t>
      </w:r>
      <w:r>
        <w:t>ethical behaviour</w:t>
      </w:r>
      <w:r w:rsidR="00E63C7A">
        <w:t>’.</w:t>
      </w:r>
      <w:r>
        <w:t xml:space="preserve"> </w:t>
      </w:r>
    </w:p>
    <w:p w14:paraId="4A626F2B" w14:textId="44D94AA6" w:rsidR="004E2824" w:rsidRPr="004E2824" w:rsidRDefault="004E2824" w:rsidP="00E63C7A">
      <w:pPr>
        <w:pStyle w:val="Answer"/>
        <w:ind w:left="360"/>
        <w:rPr>
          <w:b/>
          <w:color w:val="FF0000"/>
          <w:sz w:val="12"/>
        </w:rPr>
      </w:pPr>
      <w:r w:rsidRPr="004E2824">
        <w:rPr>
          <w:rFonts w:eastAsia="MS PGothic"/>
          <w:b/>
          <w:color w:val="FF0000"/>
          <w:szCs w:val="40"/>
        </w:rPr>
        <w:t>Ethics is about behaving in a professional manner</w:t>
      </w:r>
      <w:r w:rsidR="00E63C7A">
        <w:rPr>
          <w:rFonts w:eastAsia="MS PGothic"/>
          <w:b/>
          <w:color w:val="FF0000"/>
          <w:szCs w:val="40"/>
        </w:rPr>
        <w:t>.</w:t>
      </w:r>
      <w:r w:rsidRPr="004E2824">
        <w:rPr>
          <w:rFonts w:eastAsia="MS PGothic"/>
          <w:b/>
          <w:color w:val="FF0000"/>
          <w:szCs w:val="40"/>
        </w:rPr>
        <w:t xml:space="preserve"> </w:t>
      </w:r>
      <w:r w:rsidR="00E63C7A">
        <w:rPr>
          <w:rFonts w:eastAsia="MS PGothic"/>
          <w:b/>
          <w:color w:val="FF0000"/>
          <w:szCs w:val="40"/>
        </w:rPr>
        <w:t>E</w:t>
      </w:r>
      <w:r w:rsidRPr="004E2824">
        <w:rPr>
          <w:rFonts w:eastAsia="MS PGothic"/>
          <w:b/>
          <w:color w:val="FF0000"/>
          <w:szCs w:val="40"/>
        </w:rPr>
        <w:t>mployers and employees are expected to behave in an ethical way</w:t>
      </w:r>
      <w:r w:rsidR="00E63C7A">
        <w:rPr>
          <w:rFonts w:eastAsia="MS PGothic"/>
          <w:b/>
          <w:color w:val="FF0000"/>
          <w:szCs w:val="40"/>
        </w:rPr>
        <w:t>,</w:t>
      </w:r>
      <w:r w:rsidRPr="004E2824">
        <w:rPr>
          <w:rFonts w:eastAsia="MS PGothic"/>
          <w:b/>
          <w:color w:val="FF0000"/>
          <w:szCs w:val="40"/>
        </w:rPr>
        <w:t xml:space="preserve"> treating each other with fairness and honesty. </w:t>
      </w:r>
    </w:p>
    <w:p w14:paraId="3EAB317F" w14:textId="4A1AE330" w:rsidR="004E2824" w:rsidRDefault="004E2824" w:rsidP="0091661C">
      <w:pPr>
        <w:pStyle w:val="Answer"/>
        <w:ind w:left="0"/>
      </w:pPr>
    </w:p>
    <w:p w14:paraId="6849DE64" w14:textId="5F119EC4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E63C7A">
        <w:t>.</w:t>
      </w:r>
      <w:r>
        <w:t xml:space="preserve"> </w:t>
      </w:r>
    </w:p>
    <w:p w14:paraId="614CF2EF" w14:textId="099D611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Honesty</w:t>
      </w:r>
    </w:p>
    <w:p w14:paraId="75A1A017" w14:textId="4F7206D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Integrity </w:t>
      </w:r>
    </w:p>
    <w:p w14:paraId="647E3CAD" w14:textId="64929595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Equality </w:t>
      </w:r>
    </w:p>
    <w:p w14:paraId="66816D16" w14:textId="16CC1D5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Fairness </w:t>
      </w:r>
    </w:p>
    <w:p w14:paraId="2F8D86F1" w14:textId="5B3DF68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Respect </w:t>
      </w:r>
    </w:p>
    <w:p w14:paraId="732873A9" w14:textId="5570276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Law </w:t>
      </w:r>
      <w:r w:rsidR="00E63C7A">
        <w:rPr>
          <w:b/>
          <w:color w:val="FF0000"/>
        </w:rPr>
        <w:t>a</w:t>
      </w:r>
      <w:r w:rsidRPr="004E2824">
        <w:rPr>
          <w:b/>
          <w:color w:val="FF0000"/>
        </w:rPr>
        <w:t xml:space="preserve">biding </w:t>
      </w:r>
    </w:p>
    <w:p w14:paraId="22E410F9" w14:textId="35518C5F" w:rsidR="008E728B" w:rsidRDefault="008E728B" w:rsidP="004E2824"/>
    <w:p w14:paraId="3D0B172D" w14:textId="40F972DE" w:rsidR="004E2824" w:rsidRDefault="004E2824" w:rsidP="004E2824"/>
    <w:p w14:paraId="3CB889C3" w14:textId="77777777" w:rsidR="0041217F" w:rsidRDefault="0041217F" w:rsidP="004E2824"/>
    <w:p w14:paraId="622AD04E" w14:textId="1CB55C45" w:rsidR="004E2824" w:rsidRDefault="004E2824" w:rsidP="004E2824"/>
    <w:p w14:paraId="3018C0CD" w14:textId="1FACCFA7" w:rsidR="00915CD8" w:rsidRDefault="00E63C7A" w:rsidP="00915CD8">
      <w:pPr>
        <w:pStyle w:val="Answer"/>
        <w:numPr>
          <w:ilvl w:val="0"/>
          <w:numId w:val="48"/>
        </w:numPr>
      </w:pPr>
      <w:r>
        <w:lastRenderedPageBreak/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4B7E2D06" w14:textId="77777777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Negotiating pay and conditions</w:t>
      </w:r>
    </w:p>
    <w:p w14:paraId="7C29DD3C" w14:textId="153E4CDE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changes such as redundancy </w:t>
      </w:r>
    </w:p>
    <w:p w14:paraId="06B015BA" w14:textId="1217A13D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members</w:t>
      </w:r>
      <w:r w:rsidR="00E63C7A">
        <w:rPr>
          <w:b/>
          <w:color w:val="FF0000"/>
        </w:rPr>
        <w:t>’</w:t>
      </w:r>
      <w:r w:rsidRPr="004E2824">
        <w:rPr>
          <w:b/>
          <w:color w:val="FF0000"/>
        </w:rPr>
        <w:t xml:space="preserve"> concerns with employers </w:t>
      </w:r>
    </w:p>
    <w:p w14:paraId="1C57EC96" w14:textId="586C0829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Attending and supporting members during disciplinary and grievance meetings</w:t>
      </w:r>
    </w:p>
    <w:p w14:paraId="66D02E58" w14:textId="77777777" w:rsidR="004E2824" w:rsidRDefault="004E2824" w:rsidP="004E2824">
      <w:pPr>
        <w:pStyle w:val="ListParagraph"/>
      </w:pPr>
    </w:p>
    <w:p w14:paraId="012584DF" w14:textId="673246D5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</w:p>
    <w:p w14:paraId="590BC2E9" w14:textId="7E205678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Work </w:t>
      </w:r>
      <w:r w:rsidR="0032229E">
        <w:rPr>
          <w:b/>
          <w:color w:val="FF0000"/>
        </w:rPr>
        <w:t xml:space="preserve">(provide hours and work in line with contractual agreements) </w:t>
      </w:r>
    </w:p>
    <w:p w14:paraId="7D97BF01" w14:textId="73E6F3B5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Pay </w:t>
      </w:r>
      <w:r w:rsidR="0032229E">
        <w:rPr>
          <w:b/>
          <w:color w:val="FF0000"/>
        </w:rPr>
        <w:t>(pay the agreed rate in line with the contractual agreement)</w:t>
      </w:r>
    </w:p>
    <w:p w14:paraId="736EA426" w14:textId="30AB1AC2" w:rsid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Safety </w:t>
      </w:r>
      <w:r w:rsidR="0091661C">
        <w:rPr>
          <w:b/>
          <w:color w:val="FF0000"/>
        </w:rPr>
        <w:t>(employer has a duty of care to create a safe working environment)</w:t>
      </w:r>
    </w:p>
    <w:p w14:paraId="756D810A" w14:textId="1E93243D" w:rsidR="0032229E" w:rsidRP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Health and </w:t>
      </w:r>
      <w:r w:rsidR="00E63C7A">
        <w:rPr>
          <w:b/>
          <w:color w:val="FF0000"/>
        </w:rPr>
        <w:t>w</w:t>
      </w:r>
      <w:r>
        <w:rPr>
          <w:b/>
          <w:color w:val="FF0000"/>
        </w:rPr>
        <w:t xml:space="preserve">elfare </w:t>
      </w:r>
      <w:r w:rsidR="0091661C">
        <w:rPr>
          <w:b/>
          <w:color w:val="FF0000"/>
        </w:rPr>
        <w:t>(employers must consider and provide measures for health and welfare)</w:t>
      </w:r>
    </w:p>
    <w:p w14:paraId="6F68B428" w14:textId="59C45141" w:rsidR="004E2824" w:rsidRDefault="004E2824" w:rsidP="0091661C"/>
    <w:p w14:paraId="0ED44AD3" w14:textId="620EB7B7" w:rsidR="00915CD8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5B334A34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Equality Act 2010</w:t>
      </w:r>
    </w:p>
    <w:p w14:paraId="59B289CD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Act 2008</w:t>
      </w:r>
    </w:p>
    <w:p w14:paraId="315D604E" w14:textId="4F60AACF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Health </w:t>
      </w:r>
      <w:r w:rsidR="0041217F">
        <w:rPr>
          <w:rFonts w:eastAsia="MS PGothic" w:cs="Arial"/>
          <w:b/>
          <w:color w:val="FF0000"/>
          <w:szCs w:val="22"/>
          <w:lang w:eastAsia="en-GB"/>
        </w:rPr>
        <w:t>and</w:t>
      </w: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 Safety at Work Act 1974</w:t>
      </w:r>
    </w:p>
    <w:p w14:paraId="66445A37" w14:textId="33285654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Rights Act 1996</w:t>
      </w:r>
    </w:p>
    <w:p w14:paraId="6745CD90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National Minimum Wage Act 1998</w:t>
      </w:r>
    </w:p>
    <w:p w14:paraId="7BEC087E" w14:textId="06BC6E5B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Working Time Regulations 1998</w:t>
      </w:r>
      <w:r w:rsidR="0041217F">
        <w:rPr>
          <w:rFonts w:eastAsia="MS PGothic" w:cs="Arial"/>
          <w:b/>
          <w:color w:val="FF0000"/>
          <w:szCs w:val="22"/>
          <w:lang w:eastAsia="en-GB"/>
        </w:rPr>
        <w:t xml:space="preserve"> etc</w:t>
      </w: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sectPr w:rsidR="00353F1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B78C9" w14:textId="77777777" w:rsidR="002D44AC" w:rsidRDefault="002D44AC">
      <w:pPr>
        <w:spacing w:before="0" w:after="0"/>
      </w:pPr>
      <w:r>
        <w:separator/>
      </w:r>
    </w:p>
  </w:endnote>
  <w:endnote w:type="continuationSeparator" w:id="0">
    <w:p w14:paraId="73C76E99" w14:textId="77777777" w:rsidR="002D44AC" w:rsidRDefault="002D44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3B163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671C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671C7">
        <w:rPr>
          <w:noProof/>
        </w:rPr>
        <w:t>3</w:t>
      </w:r>
    </w:fldSimple>
    <w:r w:rsidR="003D22FB">
      <w:rPr>
        <w:noProof/>
      </w:rPr>
      <w:t xml:space="preserve">              </w:t>
    </w:r>
    <w:r w:rsidR="00931200" w:rsidRPr="00931200">
      <w:rPr>
        <w:noProof/>
      </w:rPr>
      <w:t>© City &amp; Guilds Limited</w:t>
    </w:r>
    <w:r w:rsidR="003D22FB" w:rsidRPr="003D22FB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C407" w14:textId="77777777" w:rsidR="002D44AC" w:rsidRDefault="002D44AC">
      <w:pPr>
        <w:spacing w:before="0" w:after="0"/>
      </w:pPr>
      <w:r>
        <w:separator/>
      </w:r>
    </w:p>
  </w:footnote>
  <w:footnote w:type="continuationSeparator" w:id="0">
    <w:p w14:paraId="250EEBFA" w14:textId="77777777" w:rsidR="002D44AC" w:rsidRDefault="002D44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85A1" w14:textId="1959B492" w:rsidR="000F1592" w:rsidRDefault="000F1592" w:rsidP="000F159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28D0731" wp14:editId="5337A8F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8854EEC" w14:textId="200EB3AF" w:rsidR="000F1592" w:rsidRDefault="000F1592" w:rsidP="000F159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7599E4A" wp14:editId="3493AAD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F1CB6E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0F240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0226">
    <w:abstractNumId w:val="5"/>
  </w:num>
  <w:num w:numId="2" w16cid:durableId="467675469">
    <w:abstractNumId w:val="24"/>
  </w:num>
  <w:num w:numId="3" w16cid:durableId="306711198">
    <w:abstractNumId w:val="35"/>
  </w:num>
  <w:num w:numId="4" w16cid:durableId="970675265">
    <w:abstractNumId w:val="26"/>
  </w:num>
  <w:num w:numId="5" w16cid:durableId="1050304931">
    <w:abstractNumId w:val="8"/>
  </w:num>
  <w:num w:numId="6" w16cid:durableId="982780434">
    <w:abstractNumId w:val="25"/>
  </w:num>
  <w:num w:numId="7" w16cid:durableId="1035932019">
    <w:abstractNumId w:val="8"/>
  </w:num>
  <w:num w:numId="8" w16cid:durableId="431975176">
    <w:abstractNumId w:val="1"/>
  </w:num>
  <w:num w:numId="9" w16cid:durableId="1799954326">
    <w:abstractNumId w:val="8"/>
    <w:lvlOverride w:ilvl="0">
      <w:startOverride w:val="1"/>
    </w:lvlOverride>
  </w:num>
  <w:num w:numId="10" w16cid:durableId="982589333">
    <w:abstractNumId w:val="27"/>
  </w:num>
  <w:num w:numId="11" w16cid:durableId="1020427872">
    <w:abstractNumId w:val="20"/>
  </w:num>
  <w:num w:numId="12" w16cid:durableId="288051141">
    <w:abstractNumId w:val="6"/>
  </w:num>
  <w:num w:numId="13" w16cid:durableId="297492426">
    <w:abstractNumId w:val="18"/>
  </w:num>
  <w:num w:numId="14" w16cid:durableId="1144736083">
    <w:abstractNumId w:val="30"/>
  </w:num>
  <w:num w:numId="15" w16cid:durableId="1290085748">
    <w:abstractNumId w:val="15"/>
  </w:num>
  <w:num w:numId="16" w16cid:durableId="1430661301">
    <w:abstractNumId w:val="7"/>
  </w:num>
  <w:num w:numId="17" w16cid:durableId="1561550583">
    <w:abstractNumId w:val="37"/>
  </w:num>
  <w:num w:numId="18" w16cid:durableId="727998934">
    <w:abstractNumId w:val="38"/>
  </w:num>
  <w:num w:numId="19" w16cid:durableId="1505046549">
    <w:abstractNumId w:val="3"/>
  </w:num>
  <w:num w:numId="20" w16cid:durableId="1060902620">
    <w:abstractNumId w:val="2"/>
  </w:num>
  <w:num w:numId="21" w16cid:durableId="1474710444">
    <w:abstractNumId w:val="12"/>
  </w:num>
  <w:num w:numId="22" w16cid:durableId="1050497366">
    <w:abstractNumId w:val="12"/>
    <w:lvlOverride w:ilvl="0">
      <w:startOverride w:val="1"/>
    </w:lvlOverride>
  </w:num>
  <w:num w:numId="23" w16cid:durableId="538861080">
    <w:abstractNumId w:val="36"/>
  </w:num>
  <w:num w:numId="24" w16cid:durableId="1810629637">
    <w:abstractNumId w:val="12"/>
    <w:lvlOverride w:ilvl="0">
      <w:startOverride w:val="1"/>
    </w:lvlOverride>
  </w:num>
  <w:num w:numId="25" w16cid:durableId="1736974504">
    <w:abstractNumId w:val="12"/>
    <w:lvlOverride w:ilvl="0">
      <w:startOverride w:val="1"/>
    </w:lvlOverride>
  </w:num>
  <w:num w:numId="26" w16cid:durableId="1001011683">
    <w:abstractNumId w:val="14"/>
  </w:num>
  <w:num w:numId="27" w16cid:durableId="322899453">
    <w:abstractNumId w:val="33"/>
  </w:num>
  <w:num w:numId="28" w16cid:durableId="627398392">
    <w:abstractNumId w:val="12"/>
    <w:lvlOverride w:ilvl="0">
      <w:startOverride w:val="1"/>
    </w:lvlOverride>
  </w:num>
  <w:num w:numId="29" w16cid:durableId="1314985216">
    <w:abstractNumId w:val="34"/>
  </w:num>
  <w:num w:numId="30" w16cid:durableId="407776270">
    <w:abstractNumId w:val="12"/>
  </w:num>
  <w:num w:numId="31" w16cid:durableId="1329988843">
    <w:abstractNumId w:val="12"/>
    <w:lvlOverride w:ilvl="0">
      <w:startOverride w:val="1"/>
    </w:lvlOverride>
  </w:num>
  <w:num w:numId="32" w16cid:durableId="1893301256">
    <w:abstractNumId w:val="12"/>
    <w:lvlOverride w:ilvl="0">
      <w:startOverride w:val="1"/>
    </w:lvlOverride>
  </w:num>
  <w:num w:numId="33" w16cid:durableId="607126127">
    <w:abstractNumId w:val="0"/>
  </w:num>
  <w:num w:numId="34" w16cid:durableId="1875383504">
    <w:abstractNumId w:val="16"/>
  </w:num>
  <w:num w:numId="35" w16cid:durableId="2030646009">
    <w:abstractNumId w:val="21"/>
  </w:num>
  <w:num w:numId="36" w16cid:durableId="875700886">
    <w:abstractNumId w:val="31"/>
  </w:num>
  <w:num w:numId="37" w16cid:durableId="1976639864">
    <w:abstractNumId w:val="4"/>
  </w:num>
  <w:num w:numId="38" w16cid:durableId="1974366282">
    <w:abstractNumId w:val="29"/>
  </w:num>
  <w:num w:numId="39" w16cid:durableId="1801026702">
    <w:abstractNumId w:val="19"/>
  </w:num>
  <w:num w:numId="40" w16cid:durableId="82721888">
    <w:abstractNumId w:val="11"/>
  </w:num>
  <w:num w:numId="41" w16cid:durableId="2039161983">
    <w:abstractNumId w:val="32"/>
  </w:num>
  <w:num w:numId="42" w16cid:durableId="309942073">
    <w:abstractNumId w:val="17"/>
  </w:num>
  <w:num w:numId="43" w16cid:durableId="515729998">
    <w:abstractNumId w:val="23"/>
  </w:num>
  <w:num w:numId="44" w16cid:durableId="1349138856">
    <w:abstractNumId w:val="39"/>
  </w:num>
  <w:num w:numId="45" w16cid:durableId="1623461665">
    <w:abstractNumId w:val="22"/>
  </w:num>
  <w:num w:numId="46" w16cid:durableId="1114011972">
    <w:abstractNumId w:val="10"/>
  </w:num>
  <w:num w:numId="47" w16cid:durableId="15934537">
    <w:abstractNumId w:val="13"/>
  </w:num>
  <w:num w:numId="48" w16cid:durableId="1754740274">
    <w:abstractNumId w:val="28"/>
  </w:num>
  <w:num w:numId="49" w16cid:durableId="9270369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F1592"/>
    <w:rsid w:val="00110217"/>
    <w:rsid w:val="00152AC3"/>
    <w:rsid w:val="00156AF3"/>
    <w:rsid w:val="0019491D"/>
    <w:rsid w:val="001A57FB"/>
    <w:rsid w:val="001C1EEE"/>
    <w:rsid w:val="001C2CA6"/>
    <w:rsid w:val="001C76BA"/>
    <w:rsid w:val="001F74AD"/>
    <w:rsid w:val="002D07A8"/>
    <w:rsid w:val="002D44AC"/>
    <w:rsid w:val="002E234B"/>
    <w:rsid w:val="0032229E"/>
    <w:rsid w:val="0034017A"/>
    <w:rsid w:val="003405EA"/>
    <w:rsid w:val="00353F12"/>
    <w:rsid w:val="00381A24"/>
    <w:rsid w:val="003B1E21"/>
    <w:rsid w:val="003D22FB"/>
    <w:rsid w:val="003F12D0"/>
    <w:rsid w:val="003F6A42"/>
    <w:rsid w:val="00404B31"/>
    <w:rsid w:val="0041217F"/>
    <w:rsid w:val="00443B2E"/>
    <w:rsid w:val="00474F67"/>
    <w:rsid w:val="0048500D"/>
    <w:rsid w:val="004A7F5C"/>
    <w:rsid w:val="004E2824"/>
    <w:rsid w:val="005040AC"/>
    <w:rsid w:val="00524E1B"/>
    <w:rsid w:val="00547EE6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C1F1C"/>
    <w:rsid w:val="008E38C3"/>
    <w:rsid w:val="008E728B"/>
    <w:rsid w:val="00915CD8"/>
    <w:rsid w:val="0091661C"/>
    <w:rsid w:val="00931200"/>
    <w:rsid w:val="00942E7D"/>
    <w:rsid w:val="009975A0"/>
    <w:rsid w:val="009C5C6E"/>
    <w:rsid w:val="009F580B"/>
    <w:rsid w:val="00A2454C"/>
    <w:rsid w:val="00A64329"/>
    <w:rsid w:val="00A671C7"/>
    <w:rsid w:val="00A71247"/>
    <w:rsid w:val="00AC3816"/>
    <w:rsid w:val="00AE245C"/>
    <w:rsid w:val="00AF16B0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63C7A"/>
    <w:rsid w:val="00F03E33"/>
    <w:rsid w:val="00F15749"/>
    <w:rsid w:val="00F17B23"/>
    <w:rsid w:val="00FB60A1"/>
    <w:rsid w:val="00FC22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3120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2033</Characters>
  <Application>Microsoft Office Word</Application>
  <DocSecurity>0</DocSecurity>
  <Lines>36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2025-11-18T21:28:00Z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